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3021"/>
      </w:tblGrid>
      <w:tr w:rsidR="00B31AE1" w14:paraId="4A7E6A48" w14:textId="77777777" w:rsidTr="002148FB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E90223E" w14:textId="77777777" w:rsidR="00B31AE1" w:rsidRDefault="00B31AE1" w:rsidP="00977EEE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2148FB" w14:paraId="3FFDE555" w14:textId="77777777" w:rsidTr="002148F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2A1D" w14:textId="494E8512" w:rsidR="002148FB" w:rsidRDefault="002148FB" w:rsidP="002148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937" w14:textId="77777777" w:rsidR="002148FB" w:rsidRPr="008463CB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0226CF7B" w14:textId="77777777" w:rsidR="002148FB" w:rsidRPr="008463CB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25F255C3" w14:textId="77777777" w:rsidR="002148FB" w:rsidRPr="008463CB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5CD0D688" w14:textId="77777777" w:rsidR="002148FB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18324C9B" w14:textId="52C31531" w:rsidR="002148FB" w:rsidRDefault="002148FB" w:rsidP="002148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9C11" w14:textId="20870B8F" w:rsidR="002148FB" w:rsidRDefault="002148FB" w:rsidP="002148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2D76" w14:textId="77777777" w:rsidR="002148FB" w:rsidRPr="00A537C4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7B83F0C3" w14:textId="77777777" w:rsidR="002148FB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0FB8746F" w14:textId="77777777" w:rsidR="002148FB" w:rsidRPr="00A537C4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32578916" w14:textId="77777777" w:rsidR="002148FB" w:rsidRDefault="002148FB" w:rsidP="002148FB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6332E4C3" w14:textId="77777777" w:rsidR="002148FB" w:rsidRPr="00A537C4" w:rsidRDefault="002148FB" w:rsidP="002148FB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327EE987" w14:textId="77777777" w:rsidR="002148FB" w:rsidRPr="00A537C4" w:rsidRDefault="002148FB" w:rsidP="002148FB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02A2F0D6" w14:textId="7CB3D116" w:rsidR="002148FB" w:rsidRPr="00D44F21" w:rsidRDefault="002148FB" w:rsidP="002148FB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48FB" w14:paraId="398B13F4" w14:textId="77777777" w:rsidTr="002148FB">
        <w:trPr>
          <w:trHeight w:val="2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D270" w14:textId="0C0BD957" w:rsidR="002148FB" w:rsidRDefault="002148FB" w:rsidP="002148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4B4" w14:textId="77777777" w:rsidR="002148FB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615E9CC6" w14:textId="77777777" w:rsidR="002148FB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5091AB9F" w14:textId="05B13A8A" w:rsidR="002148FB" w:rsidRDefault="002148FB" w:rsidP="002148F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DFEE" w14:textId="00DC76C3" w:rsidR="002148FB" w:rsidRDefault="002148FB" w:rsidP="002148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B741" w14:textId="77777777" w:rsidR="002148FB" w:rsidRDefault="002148FB" w:rsidP="002148FB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31AE1" w14:paraId="56B1F3C4" w14:textId="77777777" w:rsidTr="002148FB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7893B3A" w14:textId="77777777" w:rsidR="00B31AE1" w:rsidRDefault="00B31AE1" w:rsidP="00977EEE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173"/>
        <w:gridCol w:w="474"/>
        <w:gridCol w:w="2645"/>
      </w:tblGrid>
      <w:tr w:rsidR="00CE2A4F" w:rsidRPr="008F1785" w14:paraId="4EF4C90B" w14:textId="77777777" w:rsidTr="007721D8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132AF313" w:rsidR="00CE2A4F" w:rsidRPr="006F19B6" w:rsidRDefault="00F41F1B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omluvenek</w:t>
            </w:r>
          </w:p>
        </w:tc>
      </w:tr>
      <w:tr w:rsidR="00233F84" w:rsidRPr="008F1785" w14:paraId="0D3B65B3" w14:textId="77777777" w:rsidTr="007721D8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41F238B8" w:rsidR="00233F84" w:rsidRPr="00E75B40" w:rsidRDefault="00704F59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zákonný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případně jiná osoba zastupující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</w:p>
        </w:tc>
      </w:tr>
      <w:tr w:rsidR="00233F84" w:rsidRPr="00014339" w14:paraId="7689AAB8" w14:textId="77777777" w:rsidTr="007721D8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53CEE6" w14:textId="77777777" w:rsidR="00233F84" w:rsidRDefault="00233F84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78351C14" w14:textId="77777777" w:rsidR="00233F84" w:rsidRDefault="00233F84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školy</w:t>
            </w:r>
          </w:p>
          <w:p w14:paraId="3ECC4553" w14:textId="0C8CA05D" w:rsidR="00233F84" w:rsidRPr="00233F84" w:rsidRDefault="00B31AE1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pedagog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724B59BC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4B3F3E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FABF1AC" w:rsidR="004B3F3E" w:rsidRPr="007458ED" w:rsidRDefault="004B3F3E" w:rsidP="004B3F3E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7721D8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7721D8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6E97112E" w:rsidR="00233F84" w:rsidRPr="007458ED" w:rsidRDefault="00F41F1B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704F59" w:rsidRPr="008F1785" w14:paraId="7E4EC6ED" w14:textId="77777777" w:rsidTr="007721D8">
        <w:tc>
          <w:tcPr>
            <w:tcW w:w="2562" w:type="dxa"/>
          </w:tcPr>
          <w:p w14:paraId="225301E7" w14:textId="77777777" w:rsidR="00704F59" w:rsidRPr="0001433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21C12FB6" w:rsidR="00704F59" w:rsidRPr="00BE0265" w:rsidRDefault="00704F59" w:rsidP="00704F59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evidence omluvenek a žádostí o uvolnění dítěte z výuky, ve smyslu § 22 odst. 3 písm. d), § 34a odst. 4 školského zákona</w:t>
            </w:r>
          </w:p>
        </w:tc>
      </w:tr>
      <w:tr w:rsidR="00704F59" w:rsidRPr="008F1785" w14:paraId="3492B522" w14:textId="77777777" w:rsidTr="007721D8">
        <w:tc>
          <w:tcPr>
            <w:tcW w:w="6766" w:type="dxa"/>
            <w:gridSpan w:val="6"/>
          </w:tcPr>
          <w:p w14:paraId="2F32613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704F59" w:rsidRPr="008F1785" w14:paraId="63E392FD" w14:textId="77777777" w:rsidTr="007721D8">
        <w:tc>
          <w:tcPr>
            <w:tcW w:w="6766" w:type="dxa"/>
            <w:gridSpan w:val="6"/>
          </w:tcPr>
          <w:p w14:paraId="7B3B9AC3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04F59" w:rsidRPr="008F1785" w14:paraId="554DA1DE" w14:textId="77777777" w:rsidTr="007721D8">
        <w:tc>
          <w:tcPr>
            <w:tcW w:w="6766" w:type="dxa"/>
            <w:gridSpan w:val="6"/>
          </w:tcPr>
          <w:p w14:paraId="2C8AE175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04F59" w:rsidRPr="008F1785" w14:paraId="3DABCA7F" w14:textId="77777777" w:rsidTr="002335AF">
        <w:tc>
          <w:tcPr>
            <w:tcW w:w="11058" w:type="dxa"/>
            <w:gridSpan w:val="9"/>
            <w:shd w:val="clear" w:color="auto" w:fill="00B050"/>
          </w:tcPr>
          <w:p w14:paraId="1E47A5AE" w14:textId="7D9ABF52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04F59" w:rsidRPr="00464EF2" w14:paraId="25F8EA79" w14:textId="77777777" w:rsidTr="007721D8">
        <w:tc>
          <w:tcPr>
            <w:tcW w:w="3970" w:type="dxa"/>
            <w:gridSpan w:val="3"/>
            <w:shd w:val="clear" w:color="auto" w:fill="FFFFFF" w:themeFill="background1"/>
          </w:tcPr>
          <w:p w14:paraId="22DF13E8" w14:textId="77777777" w:rsidR="00704F59" w:rsidRPr="00210F2B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630B754F" w14:textId="77777777" w:rsidR="00704F59" w:rsidRPr="00464EF2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9A04EB9" w14:textId="77777777" w:rsidR="00704F59" w:rsidRPr="00464EF2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4EF2"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704F59" w14:paraId="0BBE6182" w14:textId="77777777" w:rsidTr="007721D8">
        <w:tc>
          <w:tcPr>
            <w:tcW w:w="3970" w:type="dxa"/>
            <w:gridSpan w:val="3"/>
          </w:tcPr>
          <w:p w14:paraId="5947E093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969" w:type="dxa"/>
            <w:gridSpan w:val="4"/>
            <w:vAlign w:val="center"/>
          </w:tcPr>
          <w:p w14:paraId="357F3F3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19" w:type="dxa"/>
            <w:gridSpan w:val="2"/>
            <w:vAlign w:val="center"/>
          </w:tcPr>
          <w:p w14:paraId="6DA91CAF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04F59" w14:paraId="22E1238A" w14:textId="77777777" w:rsidTr="007721D8">
        <w:tc>
          <w:tcPr>
            <w:tcW w:w="3970" w:type="dxa"/>
            <w:gridSpan w:val="3"/>
          </w:tcPr>
          <w:p w14:paraId="21AF7C7D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969" w:type="dxa"/>
            <w:gridSpan w:val="4"/>
            <w:vAlign w:val="center"/>
          </w:tcPr>
          <w:p w14:paraId="64478D17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19" w:type="dxa"/>
            <w:gridSpan w:val="2"/>
            <w:vAlign w:val="center"/>
          </w:tcPr>
          <w:p w14:paraId="27FCA8B6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04F59" w14:paraId="1B47DDF3" w14:textId="77777777" w:rsidTr="007721D8">
        <w:tc>
          <w:tcPr>
            <w:tcW w:w="3970" w:type="dxa"/>
            <w:gridSpan w:val="3"/>
          </w:tcPr>
          <w:p w14:paraId="321D1B4F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969" w:type="dxa"/>
            <w:gridSpan w:val="4"/>
            <w:vAlign w:val="center"/>
          </w:tcPr>
          <w:p w14:paraId="21AD65B1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1422EF6D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491FA76F" w14:textId="77777777" w:rsidTr="007721D8">
        <w:tc>
          <w:tcPr>
            <w:tcW w:w="3970" w:type="dxa"/>
            <w:gridSpan w:val="3"/>
          </w:tcPr>
          <w:p w14:paraId="2F1A7358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3969" w:type="dxa"/>
            <w:gridSpan w:val="4"/>
            <w:vAlign w:val="center"/>
          </w:tcPr>
          <w:p w14:paraId="24C7B60F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119" w:type="dxa"/>
            <w:gridSpan w:val="2"/>
            <w:vAlign w:val="center"/>
          </w:tcPr>
          <w:p w14:paraId="1CA0350B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6899A551" w14:textId="77777777" w:rsidTr="007721D8">
        <w:tc>
          <w:tcPr>
            <w:tcW w:w="3970" w:type="dxa"/>
            <w:gridSpan w:val="3"/>
          </w:tcPr>
          <w:p w14:paraId="5E672F41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3969" w:type="dxa"/>
            <w:gridSpan w:val="4"/>
            <w:vAlign w:val="center"/>
          </w:tcPr>
          <w:p w14:paraId="378CB9F7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2CC6FB0B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67194D8B" w14:textId="77777777" w:rsidTr="007721D8">
        <w:tc>
          <w:tcPr>
            <w:tcW w:w="3970" w:type="dxa"/>
            <w:gridSpan w:val="3"/>
          </w:tcPr>
          <w:p w14:paraId="696809D6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969" w:type="dxa"/>
            <w:gridSpan w:val="4"/>
            <w:vAlign w:val="center"/>
          </w:tcPr>
          <w:p w14:paraId="574E48C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714B0C07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7E8648AF" w14:textId="77777777" w:rsidTr="007721D8">
        <w:tc>
          <w:tcPr>
            <w:tcW w:w="3970" w:type="dxa"/>
            <w:gridSpan w:val="3"/>
          </w:tcPr>
          <w:p w14:paraId="50C0C801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969" w:type="dxa"/>
            <w:gridSpan w:val="4"/>
            <w:vAlign w:val="center"/>
          </w:tcPr>
          <w:p w14:paraId="0EC5A78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4FB8C5BA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235A695E" w14:textId="77777777" w:rsidTr="007721D8">
        <w:tc>
          <w:tcPr>
            <w:tcW w:w="3970" w:type="dxa"/>
            <w:gridSpan w:val="3"/>
          </w:tcPr>
          <w:p w14:paraId="009F52CC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969" w:type="dxa"/>
            <w:gridSpan w:val="4"/>
            <w:vAlign w:val="center"/>
          </w:tcPr>
          <w:p w14:paraId="7B37FAE7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2DA162DC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2C46D217" w14:textId="77777777" w:rsidTr="007721D8">
        <w:tc>
          <w:tcPr>
            <w:tcW w:w="3970" w:type="dxa"/>
            <w:gridSpan w:val="3"/>
          </w:tcPr>
          <w:p w14:paraId="5E88EDA6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969" w:type="dxa"/>
            <w:gridSpan w:val="4"/>
            <w:vAlign w:val="center"/>
          </w:tcPr>
          <w:p w14:paraId="4611E37A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3750A7EC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:rsidRPr="004779BA" w14:paraId="7D035887" w14:textId="77777777" w:rsidTr="007721D8">
        <w:tc>
          <w:tcPr>
            <w:tcW w:w="3970" w:type="dxa"/>
            <w:gridSpan w:val="3"/>
          </w:tcPr>
          <w:p w14:paraId="33F68F87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969" w:type="dxa"/>
            <w:gridSpan w:val="4"/>
            <w:vAlign w:val="center"/>
          </w:tcPr>
          <w:p w14:paraId="14ECF959" w14:textId="77777777" w:rsidR="00704F59" w:rsidRPr="004779BA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622693DC" w14:textId="77777777" w:rsidR="00704F59" w:rsidRPr="004779BA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149DA323" w14:textId="77777777" w:rsidTr="007721D8">
        <w:tc>
          <w:tcPr>
            <w:tcW w:w="3970" w:type="dxa"/>
            <w:gridSpan w:val="3"/>
          </w:tcPr>
          <w:p w14:paraId="04682BAE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969" w:type="dxa"/>
            <w:gridSpan w:val="4"/>
            <w:vAlign w:val="center"/>
          </w:tcPr>
          <w:p w14:paraId="2B6076C6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2EB94520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6DC9F984" w14:textId="77777777" w:rsidTr="007721D8">
        <w:tc>
          <w:tcPr>
            <w:tcW w:w="3970" w:type="dxa"/>
            <w:gridSpan w:val="3"/>
          </w:tcPr>
          <w:p w14:paraId="7E882644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969" w:type="dxa"/>
            <w:gridSpan w:val="4"/>
            <w:vAlign w:val="center"/>
          </w:tcPr>
          <w:p w14:paraId="4830F384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18FAEFB0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789DE22A" w14:textId="77777777" w:rsidTr="007721D8">
        <w:tc>
          <w:tcPr>
            <w:tcW w:w="3970" w:type="dxa"/>
            <w:gridSpan w:val="3"/>
          </w:tcPr>
          <w:p w14:paraId="78764133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969" w:type="dxa"/>
            <w:gridSpan w:val="4"/>
            <w:vAlign w:val="center"/>
          </w:tcPr>
          <w:p w14:paraId="6BB0324B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61864F52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53ECDDF7" w14:textId="77777777" w:rsidTr="007721D8">
        <w:tc>
          <w:tcPr>
            <w:tcW w:w="3970" w:type="dxa"/>
            <w:gridSpan w:val="3"/>
          </w:tcPr>
          <w:p w14:paraId="5BFA5C3E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4"/>
            <w:vAlign w:val="center"/>
          </w:tcPr>
          <w:p w14:paraId="2EB1A173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6F8B73F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3E8E24BF" w14:textId="77777777" w:rsidTr="007721D8">
        <w:tc>
          <w:tcPr>
            <w:tcW w:w="3970" w:type="dxa"/>
            <w:gridSpan w:val="3"/>
          </w:tcPr>
          <w:p w14:paraId="410C23B9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969" w:type="dxa"/>
            <w:gridSpan w:val="4"/>
            <w:vAlign w:val="center"/>
          </w:tcPr>
          <w:p w14:paraId="09C345A1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2352E7AA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7682BA4D" w14:textId="77777777" w:rsidTr="007721D8">
        <w:tc>
          <w:tcPr>
            <w:tcW w:w="3970" w:type="dxa"/>
            <w:gridSpan w:val="3"/>
          </w:tcPr>
          <w:p w14:paraId="6E2491DE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969" w:type="dxa"/>
            <w:gridSpan w:val="4"/>
            <w:vAlign w:val="center"/>
          </w:tcPr>
          <w:p w14:paraId="0BFCF3BA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021EE6A3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704F59" w:rsidRPr="00033017" w14:paraId="04641B5C" w14:textId="77777777" w:rsidTr="007721D8">
        <w:trPr>
          <w:trHeight w:val="295"/>
        </w:trPr>
        <w:tc>
          <w:tcPr>
            <w:tcW w:w="3970" w:type="dxa"/>
            <w:gridSpan w:val="3"/>
          </w:tcPr>
          <w:p w14:paraId="103219EF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969" w:type="dxa"/>
            <w:gridSpan w:val="4"/>
            <w:vAlign w:val="center"/>
          </w:tcPr>
          <w:p w14:paraId="09BEF4C9" w14:textId="012CDC4A" w:rsidR="00704F59" w:rsidRPr="00033017" w:rsidRDefault="00B31AE1" w:rsidP="00704F5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 ohledem na znění § 34a odst. 4 školského zákona může být součástí omluvenky doklad, jímž zákonný zástupce žáka doloží důvody nepřítomnosti žáka ve vyučování (např. doklad potvrzující uváděné rodinné důvody – svatba, pohřeb apod.)</w:t>
            </w:r>
          </w:p>
        </w:tc>
        <w:tc>
          <w:tcPr>
            <w:tcW w:w="3119" w:type="dxa"/>
            <w:gridSpan w:val="2"/>
            <w:vAlign w:val="center"/>
          </w:tcPr>
          <w:p w14:paraId="7DC186FA" w14:textId="77777777" w:rsidR="00704F59" w:rsidRPr="00033017" w:rsidRDefault="00704F59" w:rsidP="00704F5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04F59" w:rsidRPr="007E00A4" w14:paraId="275EC726" w14:textId="77777777" w:rsidTr="007721D8">
        <w:tc>
          <w:tcPr>
            <w:tcW w:w="3970" w:type="dxa"/>
            <w:gridSpan w:val="3"/>
          </w:tcPr>
          <w:p w14:paraId="0F7A59B0" w14:textId="77777777" w:rsidR="00704F59" w:rsidRPr="003026F7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3CF706E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28190E58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64480C66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B109B5E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072537B9" w14:textId="77777777" w:rsidR="00704F59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39D76E21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18A8AB20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19B9BAE0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542EB76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34FB74D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969" w:type="dxa"/>
            <w:gridSpan w:val="4"/>
          </w:tcPr>
          <w:p w14:paraId="5437EFF8" w14:textId="48129283" w:rsidR="00704F59" w:rsidRPr="007E00A4" w:rsidRDefault="00704F59" w:rsidP="00704F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B31AE1">
              <w:rPr>
                <w:rFonts w:ascii="Tahoma" w:hAnsi="Tahoma" w:cs="Tahoma"/>
                <w:i/>
                <w:sz w:val="20"/>
                <w:szCs w:val="20"/>
              </w:rPr>
              <w:t>S ohledem na znění § 34a odst. 4 školského zákona může být součástí omluvenky doklad, jímž zákonný zástupce žáka doloží důvody nepřítomnosti žáka ve vyučování (např. potvrzení lékaře o nemoci žáka)</w:t>
            </w:r>
          </w:p>
        </w:tc>
        <w:tc>
          <w:tcPr>
            <w:tcW w:w="3119" w:type="dxa"/>
            <w:gridSpan w:val="2"/>
          </w:tcPr>
          <w:p w14:paraId="00FDE59F" w14:textId="77777777" w:rsidR="00704F59" w:rsidRPr="007E00A4" w:rsidRDefault="00704F59" w:rsidP="00704F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704F59" w14:paraId="052A9C16" w14:textId="77777777" w:rsidTr="007721D8">
        <w:tc>
          <w:tcPr>
            <w:tcW w:w="3970" w:type="dxa"/>
            <w:gridSpan w:val="3"/>
          </w:tcPr>
          <w:p w14:paraId="7A0AD41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969" w:type="dxa"/>
            <w:gridSpan w:val="4"/>
          </w:tcPr>
          <w:p w14:paraId="0C779984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</w:tcPr>
          <w:p w14:paraId="63491154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:rsidRPr="008F1785" w14:paraId="25447A6E" w14:textId="77777777" w:rsidTr="007721D8">
        <w:tc>
          <w:tcPr>
            <w:tcW w:w="11058" w:type="dxa"/>
            <w:gridSpan w:val="9"/>
          </w:tcPr>
          <w:p w14:paraId="1B335B8C" w14:textId="0B8B961B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050A31D3" w14:textId="77777777" w:rsidR="00B31AE1" w:rsidRDefault="00B31AE1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3C8B13E" w14:textId="0B501B48" w:rsidR="00704F59" w:rsidRDefault="00704F59" w:rsidP="00704F5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704F59" w:rsidRPr="008F1785" w14:paraId="24EE44AA" w14:textId="77777777" w:rsidTr="002335AF">
        <w:tc>
          <w:tcPr>
            <w:tcW w:w="11058" w:type="dxa"/>
            <w:gridSpan w:val="9"/>
            <w:shd w:val="clear" w:color="auto" w:fill="00B050"/>
          </w:tcPr>
          <w:p w14:paraId="4F199ECF" w14:textId="62632D3F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704F59" w:rsidRPr="008F1785" w14:paraId="0384D3C9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704F59" w:rsidRPr="00AD6CEC" w:rsidRDefault="00704F59" w:rsidP="00704F5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04F59" w:rsidRPr="008F1785" w14:paraId="4DFA2573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704F59" w:rsidRPr="00233F84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4F59" w:rsidRPr="008F1785" w14:paraId="6E702BC9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ECE22B9" w14:textId="77777777" w:rsidR="00704F59" w:rsidRDefault="00704F59" w:rsidP="00704F59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0DB23F9D" w:rsidR="00704F59" w:rsidRPr="00F41F1B" w:rsidRDefault="00704F59" w:rsidP="00704F59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MŠMT č. 48/2005 Sb., </w:t>
            </w:r>
            <w:r w:rsidRPr="00BF74EE">
              <w:rPr>
                <w:rFonts w:ascii="Tahoma" w:hAnsi="Tahoma" w:cs="Tahoma"/>
                <w:i/>
                <w:sz w:val="20"/>
                <w:szCs w:val="20"/>
              </w:rPr>
              <w:t>o základním vzdělávání a některých náležitostech plnění povinné školní docházky</w:t>
            </w:r>
            <w:r w:rsidRPr="00F41F1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704F59" w:rsidRPr="008F1785" w14:paraId="0486B5A6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4F59" w:rsidRPr="008F1785" w14:paraId="0BFD19B8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4F59" w:rsidRPr="008F1785" w14:paraId="33B01844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704F59" w:rsidRPr="00F57411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2335AF">
        <w:tc>
          <w:tcPr>
            <w:tcW w:w="11058" w:type="dxa"/>
            <w:gridSpan w:val="9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7721D8">
        <w:tc>
          <w:tcPr>
            <w:tcW w:w="4452" w:type="dxa"/>
            <w:gridSpan w:val="4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74230DE6" w14:textId="40E79FAF" w:rsidR="00233F84" w:rsidRPr="0054350A" w:rsidRDefault="00F41F1B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</w:t>
            </w:r>
            <w:r w:rsidR="009B116C"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</w:tc>
      </w:tr>
      <w:tr w:rsidR="00233F84" w:rsidRPr="008F1785" w14:paraId="14F597AE" w14:textId="77777777" w:rsidTr="007721D8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232E09CF" w:rsidR="00233F84" w:rsidRPr="00C0688E" w:rsidRDefault="00F41F1B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7721D8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27040392" w:rsidR="00233F84" w:rsidRPr="00C0688E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2335AF">
        <w:tc>
          <w:tcPr>
            <w:tcW w:w="11058" w:type="dxa"/>
            <w:gridSpan w:val="9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6CE58D2"/>
    <w:multiLevelType w:val="hybridMultilevel"/>
    <w:tmpl w:val="A224D9AE"/>
    <w:lvl w:ilvl="0" w:tplc="8DAA13D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74107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148FB"/>
    <w:rsid w:val="002216AE"/>
    <w:rsid w:val="00221931"/>
    <w:rsid w:val="002335AF"/>
    <w:rsid w:val="00233F84"/>
    <w:rsid w:val="00245231"/>
    <w:rsid w:val="0025242F"/>
    <w:rsid w:val="00256608"/>
    <w:rsid w:val="002704DF"/>
    <w:rsid w:val="00277AC8"/>
    <w:rsid w:val="00277E5C"/>
    <w:rsid w:val="002B1C43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0985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B3F3E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22E3"/>
    <w:rsid w:val="005352DC"/>
    <w:rsid w:val="0054350A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D34B4"/>
    <w:rsid w:val="006E48BD"/>
    <w:rsid w:val="006F19B6"/>
    <w:rsid w:val="006F363D"/>
    <w:rsid w:val="007005FA"/>
    <w:rsid w:val="007023CE"/>
    <w:rsid w:val="00704F59"/>
    <w:rsid w:val="0071732C"/>
    <w:rsid w:val="00733477"/>
    <w:rsid w:val="00736D36"/>
    <w:rsid w:val="007458ED"/>
    <w:rsid w:val="00753B5A"/>
    <w:rsid w:val="007639C2"/>
    <w:rsid w:val="0076587A"/>
    <w:rsid w:val="00765F7F"/>
    <w:rsid w:val="007721D8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52E59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B116C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535DA"/>
    <w:rsid w:val="00A739F6"/>
    <w:rsid w:val="00A802DF"/>
    <w:rsid w:val="00A814AF"/>
    <w:rsid w:val="00A8193D"/>
    <w:rsid w:val="00AB3C72"/>
    <w:rsid w:val="00AC32E5"/>
    <w:rsid w:val="00AD46C0"/>
    <w:rsid w:val="00AD6CEC"/>
    <w:rsid w:val="00AE4E2E"/>
    <w:rsid w:val="00AE6EC1"/>
    <w:rsid w:val="00AF0A57"/>
    <w:rsid w:val="00AF40C1"/>
    <w:rsid w:val="00B21D7F"/>
    <w:rsid w:val="00B235D9"/>
    <w:rsid w:val="00B30FFB"/>
    <w:rsid w:val="00B31AE1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E656D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424F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2A36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41F1B"/>
    <w:rsid w:val="00F57411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14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B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148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11E0-E180-49F9-B190-1CC8F04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23</cp:revision>
  <cp:lastPrinted>2017-11-07T14:02:00Z</cp:lastPrinted>
  <dcterms:created xsi:type="dcterms:W3CDTF">2018-03-14T13:54:00Z</dcterms:created>
  <dcterms:modified xsi:type="dcterms:W3CDTF">2018-06-26T18:17:00Z</dcterms:modified>
</cp:coreProperties>
</file>